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DA8" w:rsidRDefault="00DA17B9" w:rsidP="00810664">
      <w:pPr>
        <w:pStyle w:val="Title"/>
        <w:jc w:val="center"/>
        <w:rPr>
          <w:noProof/>
        </w:rPr>
      </w:pPr>
      <w:r w:rsidRPr="00810664">
        <w:rPr>
          <w:noProof/>
        </w:rPr>
        <w:t>Mugo Book Club Kit Site</w:t>
      </w:r>
      <w:r w:rsidR="00810664">
        <w:rPr>
          <w:noProof/>
        </w:rPr>
        <w:t xml:space="preserve"> Instructions</w:t>
      </w:r>
    </w:p>
    <w:p w:rsidR="00EF1C64" w:rsidRDefault="00EF1C64" w:rsidP="00EF1C64"/>
    <w:sdt>
      <w:sdtPr>
        <w:rPr>
          <w:rFonts w:asciiTheme="minorHAnsi" w:eastAsiaTheme="minorHAnsi" w:hAnsiTheme="minorHAnsi" w:cstheme="minorBidi"/>
          <w:color w:val="auto"/>
          <w:sz w:val="22"/>
          <w:szCs w:val="22"/>
          <w:lang w:val="en-CA"/>
        </w:rPr>
        <w:id w:val="1296021342"/>
        <w:docPartObj>
          <w:docPartGallery w:val="Table of Contents"/>
          <w:docPartUnique/>
        </w:docPartObj>
      </w:sdtPr>
      <w:sdtEndPr>
        <w:rPr>
          <w:b/>
          <w:bCs/>
          <w:noProof/>
        </w:rPr>
      </w:sdtEndPr>
      <w:sdtContent>
        <w:p w:rsidR="00EF1C64" w:rsidRDefault="00EF1C64">
          <w:pPr>
            <w:pStyle w:val="TOCHeading"/>
          </w:pPr>
          <w:r>
            <w:t>Contents</w:t>
          </w:r>
        </w:p>
        <w:p w:rsidR="00EF1C64" w:rsidRDefault="00EF1C64">
          <w:pPr>
            <w:pStyle w:val="TOC2"/>
            <w:tabs>
              <w:tab w:val="right" w:leader="dot" w:pos="12950"/>
            </w:tabs>
            <w:rPr>
              <w:rFonts w:eastAsiaTheme="minorEastAsia"/>
              <w:noProof/>
              <w:lang w:eastAsia="en-CA"/>
            </w:rPr>
          </w:pPr>
          <w:r>
            <w:fldChar w:fldCharType="begin"/>
          </w:r>
          <w:r>
            <w:instrText xml:space="preserve"> TOC \o "1-3" \h \z \u </w:instrText>
          </w:r>
          <w:r>
            <w:fldChar w:fldCharType="separate"/>
          </w:r>
          <w:hyperlink w:anchor="_Toc199510574" w:history="1">
            <w:r w:rsidRPr="002E2D2F">
              <w:rPr>
                <w:rStyle w:val="Hyperlink"/>
                <w:noProof/>
              </w:rPr>
              <w:t>Landing Page</w:t>
            </w:r>
            <w:r>
              <w:rPr>
                <w:noProof/>
                <w:webHidden/>
              </w:rPr>
              <w:tab/>
            </w:r>
            <w:r>
              <w:rPr>
                <w:noProof/>
                <w:webHidden/>
              </w:rPr>
              <w:fldChar w:fldCharType="begin"/>
            </w:r>
            <w:r>
              <w:rPr>
                <w:noProof/>
                <w:webHidden/>
              </w:rPr>
              <w:instrText xml:space="preserve"> PAGEREF _Toc199510574 \h </w:instrText>
            </w:r>
            <w:r>
              <w:rPr>
                <w:noProof/>
                <w:webHidden/>
              </w:rPr>
            </w:r>
            <w:r>
              <w:rPr>
                <w:noProof/>
                <w:webHidden/>
              </w:rPr>
              <w:fldChar w:fldCharType="separate"/>
            </w:r>
            <w:r>
              <w:rPr>
                <w:noProof/>
                <w:webHidden/>
              </w:rPr>
              <w:t>2</w:t>
            </w:r>
            <w:r>
              <w:rPr>
                <w:noProof/>
                <w:webHidden/>
              </w:rPr>
              <w:fldChar w:fldCharType="end"/>
            </w:r>
          </w:hyperlink>
        </w:p>
        <w:p w:rsidR="00EF1C64" w:rsidRDefault="00FC5B47">
          <w:pPr>
            <w:pStyle w:val="TOC2"/>
            <w:tabs>
              <w:tab w:val="right" w:leader="dot" w:pos="12950"/>
            </w:tabs>
            <w:rPr>
              <w:rFonts w:eastAsiaTheme="minorEastAsia"/>
              <w:noProof/>
              <w:lang w:eastAsia="en-CA"/>
            </w:rPr>
          </w:pPr>
          <w:hyperlink w:anchor="_Toc199510575" w:history="1">
            <w:r w:rsidR="00EF1C64" w:rsidRPr="002E2D2F">
              <w:rPr>
                <w:rStyle w:val="Hyperlink"/>
                <w:noProof/>
              </w:rPr>
              <w:t>Options for Requesting a Book Club Kit</w:t>
            </w:r>
            <w:r w:rsidR="00EF1C64">
              <w:rPr>
                <w:noProof/>
                <w:webHidden/>
              </w:rPr>
              <w:tab/>
            </w:r>
            <w:r w:rsidR="00EF1C64">
              <w:rPr>
                <w:noProof/>
                <w:webHidden/>
              </w:rPr>
              <w:fldChar w:fldCharType="begin"/>
            </w:r>
            <w:r w:rsidR="00EF1C64">
              <w:rPr>
                <w:noProof/>
                <w:webHidden/>
              </w:rPr>
              <w:instrText xml:space="preserve"> PAGEREF _Toc199510575 \h </w:instrText>
            </w:r>
            <w:r w:rsidR="00EF1C64">
              <w:rPr>
                <w:noProof/>
                <w:webHidden/>
              </w:rPr>
            </w:r>
            <w:r w:rsidR="00EF1C64">
              <w:rPr>
                <w:noProof/>
                <w:webHidden/>
              </w:rPr>
              <w:fldChar w:fldCharType="separate"/>
            </w:r>
            <w:r w:rsidR="00EF1C64">
              <w:rPr>
                <w:noProof/>
                <w:webHidden/>
              </w:rPr>
              <w:t>3</w:t>
            </w:r>
            <w:r w:rsidR="00EF1C64">
              <w:rPr>
                <w:noProof/>
                <w:webHidden/>
              </w:rPr>
              <w:fldChar w:fldCharType="end"/>
            </w:r>
          </w:hyperlink>
        </w:p>
        <w:p w:rsidR="00EF1C64" w:rsidRDefault="00FC5B47">
          <w:pPr>
            <w:pStyle w:val="TOC3"/>
            <w:tabs>
              <w:tab w:val="right" w:leader="dot" w:pos="12950"/>
            </w:tabs>
            <w:rPr>
              <w:rFonts w:eastAsiaTheme="minorEastAsia"/>
              <w:noProof/>
              <w:lang w:eastAsia="en-CA"/>
            </w:rPr>
          </w:pPr>
          <w:hyperlink w:anchor="_Toc199510576" w:history="1">
            <w:r w:rsidR="00EF1C64" w:rsidRPr="002E2D2F">
              <w:rPr>
                <w:rStyle w:val="Hyperlink"/>
                <w:noProof/>
              </w:rPr>
              <w:t>See All Items</w:t>
            </w:r>
            <w:r w:rsidR="00EF1C64">
              <w:rPr>
                <w:noProof/>
                <w:webHidden/>
              </w:rPr>
              <w:tab/>
            </w:r>
            <w:r w:rsidR="00EF1C64">
              <w:rPr>
                <w:noProof/>
                <w:webHidden/>
              </w:rPr>
              <w:fldChar w:fldCharType="begin"/>
            </w:r>
            <w:r w:rsidR="00EF1C64">
              <w:rPr>
                <w:noProof/>
                <w:webHidden/>
              </w:rPr>
              <w:instrText xml:space="preserve"> PAGEREF _Toc199510576 \h </w:instrText>
            </w:r>
            <w:r w:rsidR="00EF1C64">
              <w:rPr>
                <w:noProof/>
                <w:webHidden/>
              </w:rPr>
            </w:r>
            <w:r w:rsidR="00EF1C64">
              <w:rPr>
                <w:noProof/>
                <w:webHidden/>
              </w:rPr>
              <w:fldChar w:fldCharType="separate"/>
            </w:r>
            <w:r w:rsidR="00EF1C64">
              <w:rPr>
                <w:noProof/>
                <w:webHidden/>
              </w:rPr>
              <w:t>4</w:t>
            </w:r>
            <w:r w:rsidR="00EF1C64">
              <w:rPr>
                <w:noProof/>
                <w:webHidden/>
              </w:rPr>
              <w:fldChar w:fldCharType="end"/>
            </w:r>
          </w:hyperlink>
        </w:p>
        <w:p w:rsidR="00EF1C64" w:rsidRDefault="00FC5B47">
          <w:pPr>
            <w:pStyle w:val="TOC3"/>
            <w:tabs>
              <w:tab w:val="right" w:leader="dot" w:pos="12950"/>
            </w:tabs>
            <w:rPr>
              <w:rFonts w:eastAsiaTheme="minorEastAsia"/>
              <w:noProof/>
              <w:lang w:eastAsia="en-CA"/>
            </w:rPr>
          </w:pPr>
          <w:hyperlink w:anchor="_Toc199510577" w:history="1">
            <w:r w:rsidR="00EF1C64" w:rsidRPr="002E2D2F">
              <w:rPr>
                <w:rStyle w:val="Hyperlink"/>
                <w:noProof/>
              </w:rPr>
              <w:t>Select a Specific Item</w:t>
            </w:r>
            <w:r w:rsidR="00EF1C64">
              <w:rPr>
                <w:noProof/>
                <w:webHidden/>
              </w:rPr>
              <w:tab/>
            </w:r>
            <w:r w:rsidR="00EF1C64">
              <w:rPr>
                <w:noProof/>
                <w:webHidden/>
              </w:rPr>
              <w:fldChar w:fldCharType="begin"/>
            </w:r>
            <w:r w:rsidR="00EF1C64">
              <w:rPr>
                <w:noProof/>
                <w:webHidden/>
              </w:rPr>
              <w:instrText xml:space="preserve"> PAGEREF _Toc199510577 \h </w:instrText>
            </w:r>
            <w:r w:rsidR="00EF1C64">
              <w:rPr>
                <w:noProof/>
                <w:webHidden/>
              </w:rPr>
            </w:r>
            <w:r w:rsidR="00EF1C64">
              <w:rPr>
                <w:noProof/>
                <w:webHidden/>
              </w:rPr>
              <w:fldChar w:fldCharType="separate"/>
            </w:r>
            <w:r w:rsidR="00EF1C64">
              <w:rPr>
                <w:noProof/>
                <w:webHidden/>
              </w:rPr>
              <w:t>6</w:t>
            </w:r>
            <w:r w:rsidR="00EF1C64">
              <w:rPr>
                <w:noProof/>
                <w:webHidden/>
              </w:rPr>
              <w:fldChar w:fldCharType="end"/>
            </w:r>
          </w:hyperlink>
        </w:p>
        <w:p w:rsidR="00EF1C64" w:rsidRDefault="00FC5B47">
          <w:pPr>
            <w:pStyle w:val="TOC3"/>
            <w:tabs>
              <w:tab w:val="right" w:leader="dot" w:pos="12950"/>
            </w:tabs>
            <w:rPr>
              <w:rFonts w:eastAsiaTheme="minorEastAsia"/>
              <w:noProof/>
              <w:lang w:eastAsia="en-CA"/>
            </w:rPr>
          </w:pPr>
          <w:hyperlink w:anchor="_Toc199510578" w:history="1">
            <w:r w:rsidR="00EF1C64" w:rsidRPr="002E2D2F">
              <w:rPr>
                <w:rStyle w:val="Hyperlink"/>
                <w:noProof/>
              </w:rPr>
              <w:t>See Available Items for a Given Day</w:t>
            </w:r>
            <w:r w:rsidR="00EF1C64">
              <w:rPr>
                <w:noProof/>
                <w:webHidden/>
              </w:rPr>
              <w:tab/>
            </w:r>
            <w:r w:rsidR="00EF1C64">
              <w:rPr>
                <w:noProof/>
                <w:webHidden/>
              </w:rPr>
              <w:fldChar w:fldCharType="begin"/>
            </w:r>
            <w:r w:rsidR="00EF1C64">
              <w:rPr>
                <w:noProof/>
                <w:webHidden/>
              </w:rPr>
              <w:instrText xml:space="preserve"> PAGEREF _Toc199510578 \h </w:instrText>
            </w:r>
            <w:r w:rsidR="00EF1C64">
              <w:rPr>
                <w:noProof/>
                <w:webHidden/>
              </w:rPr>
            </w:r>
            <w:r w:rsidR="00EF1C64">
              <w:rPr>
                <w:noProof/>
                <w:webHidden/>
              </w:rPr>
              <w:fldChar w:fldCharType="separate"/>
            </w:r>
            <w:r w:rsidR="00EF1C64">
              <w:rPr>
                <w:noProof/>
                <w:webHidden/>
              </w:rPr>
              <w:t>8</w:t>
            </w:r>
            <w:r w:rsidR="00EF1C64">
              <w:rPr>
                <w:noProof/>
                <w:webHidden/>
              </w:rPr>
              <w:fldChar w:fldCharType="end"/>
            </w:r>
          </w:hyperlink>
        </w:p>
        <w:p w:rsidR="00EF1C64" w:rsidRDefault="00FC5B47">
          <w:pPr>
            <w:pStyle w:val="TOC3"/>
            <w:tabs>
              <w:tab w:val="right" w:leader="dot" w:pos="12950"/>
            </w:tabs>
            <w:rPr>
              <w:rFonts w:eastAsiaTheme="minorEastAsia"/>
              <w:noProof/>
              <w:lang w:eastAsia="en-CA"/>
            </w:rPr>
          </w:pPr>
          <w:hyperlink w:anchor="_Toc199510579" w:history="1">
            <w:r w:rsidR="00EF1C64" w:rsidRPr="002E2D2F">
              <w:rPr>
                <w:rStyle w:val="Hyperlink"/>
                <w:noProof/>
              </w:rPr>
              <w:t>Booking Request Page</w:t>
            </w:r>
            <w:r w:rsidR="00EF1C64">
              <w:rPr>
                <w:noProof/>
                <w:webHidden/>
              </w:rPr>
              <w:tab/>
            </w:r>
            <w:r w:rsidR="00EF1C64">
              <w:rPr>
                <w:noProof/>
                <w:webHidden/>
              </w:rPr>
              <w:fldChar w:fldCharType="begin"/>
            </w:r>
            <w:r w:rsidR="00EF1C64">
              <w:rPr>
                <w:noProof/>
                <w:webHidden/>
              </w:rPr>
              <w:instrText xml:space="preserve"> PAGEREF _Toc199510579 \h </w:instrText>
            </w:r>
            <w:r w:rsidR="00EF1C64">
              <w:rPr>
                <w:noProof/>
                <w:webHidden/>
              </w:rPr>
            </w:r>
            <w:r w:rsidR="00EF1C64">
              <w:rPr>
                <w:noProof/>
                <w:webHidden/>
              </w:rPr>
              <w:fldChar w:fldCharType="separate"/>
            </w:r>
            <w:r w:rsidR="00EF1C64">
              <w:rPr>
                <w:noProof/>
                <w:webHidden/>
              </w:rPr>
              <w:t>9</w:t>
            </w:r>
            <w:r w:rsidR="00EF1C64">
              <w:rPr>
                <w:noProof/>
                <w:webHidden/>
              </w:rPr>
              <w:fldChar w:fldCharType="end"/>
            </w:r>
          </w:hyperlink>
        </w:p>
        <w:p w:rsidR="00EF1C64" w:rsidRDefault="00EF1C64">
          <w:r>
            <w:rPr>
              <w:b/>
              <w:bCs/>
              <w:noProof/>
            </w:rPr>
            <w:fldChar w:fldCharType="end"/>
          </w:r>
        </w:p>
      </w:sdtContent>
    </w:sdt>
    <w:p w:rsidR="00EF1C64" w:rsidRPr="00EF1C64" w:rsidRDefault="00EF1C64" w:rsidP="00EF1C64"/>
    <w:p w:rsidR="00810664" w:rsidRDefault="00810664" w:rsidP="00810664"/>
    <w:p w:rsidR="00561E68" w:rsidRDefault="00561E68" w:rsidP="00810664"/>
    <w:p w:rsidR="00561E68" w:rsidRDefault="00561E68" w:rsidP="00810664"/>
    <w:p w:rsidR="00561E68" w:rsidRDefault="00561E68" w:rsidP="00810664"/>
    <w:p w:rsidR="00561E68" w:rsidRDefault="00561E68" w:rsidP="00810664"/>
    <w:p w:rsidR="00561E68" w:rsidRDefault="00561E68" w:rsidP="00810664"/>
    <w:p w:rsidR="00561E68" w:rsidRDefault="00561E68" w:rsidP="00810664"/>
    <w:p w:rsidR="00561E68" w:rsidRDefault="00561E68" w:rsidP="00810664"/>
    <w:p w:rsidR="00810664" w:rsidRPr="00810664" w:rsidRDefault="00561E68" w:rsidP="00561E68">
      <w:pPr>
        <w:pStyle w:val="Heading2"/>
      </w:pPr>
      <w:r>
        <w:rPr>
          <w:noProof/>
        </w:rPr>
        <w:lastRenderedPageBreak/>
        <w:drawing>
          <wp:anchor distT="0" distB="0" distL="114300" distR="114300" simplePos="0" relativeHeight="251667456" behindDoc="1" locked="0" layoutInCell="1" allowOverlap="1" wp14:anchorId="16927875">
            <wp:simplePos x="0" y="0"/>
            <wp:positionH relativeFrom="column">
              <wp:posOffset>3888105</wp:posOffset>
            </wp:positionH>
            <wp:positionV relativeFrom="paragraph">
              <wp:posOffset>7620</wp:posOffset>
            </wp:positionV>
            <wp:extent cx="4135120" cy="4436745"/>
            <wp:effectExtent l="0" t="0" r="0" b="1905"/>
            <wp:wrapTight wrapText="bothSides">
              <wp:wrapPolygon edited="0">
                <wp:start x="0" y="0"/>
                <wp:lineTo x="0" y="21517"/>
                <wp:lineTo x="21494" y="21517"/>
                <wp:lineTo x="2149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2026-03-23 150930.png"/>
                    <pic:cNvPicPr/>
                  </pic:nvPicPr>
                  <pic:blipFill>
                    <a:blip r:embed="rId8">
                      <a:extLst>
                        <a:ext uri="{28A0092B-C50C-407E-A947-70E740481C1C}">
                          <a14:useLocalDpi xmlns:a14="http://schemas.microsoft.com/office/drawing/2010/main" val="0"/>
                        </a:ext>
                      </a:extLst>
                    </a:blip>
                    <a:stretch>
                      <a:fillRect/>
                    </a:stretch>
                  </pic:blipFill>
                  <pic:spPr>
                    <a:xfrm>
                      <a:off x="0" y="0"/>
                      <a:ext cx="4135120" cy="4436745"/>
                    </a:xfrm>
                    <a:prstGeom prst="rect">
                      <a:avLst/>
                    </a:prstGeom>
                  </pic:spPr>
                </pic:pic>
              </a:graphicData>
            </a:graphic>
            <wp14:sizeRelH relativeFrom="page">
              <wp14:pctWidth>0</wp14:pctWidth>
            </wp14:sizeRelH>
            <wp14:sizeRelV relativeFrom="page">
              <wp14:pctHeight>0</wp14:pctHeight>
            </wp14:sizeRelV>
          </wp:anchor>
        </w:drawing>
      </w:r>
      <w:bookmarkStart w:id="0" w:name="_Toc199510574"/>
      <w:r w:rsidR="00810664">
        <w:t>Landing Page</w:t>
      </w:r>
      <w:bookmarkEnd w:id="0"/>
    </w:p>
    <w:p w:rsidR="00810664" w:rsidRDefault="00810664" w:rsidP="0082052D"/>
    <w:p w:rsidR="00810664" w:rsidRDefault="00810664" w:rsidP="0082052D">
      <w:pPr>
        <w:pStyle w:val="ListParagraph"/>
        <w:numPr>
          <w:ilvl w:val="0"/>
          <w:numId w:val="2"/>
        </w:numPr>
      </w:pPr>
      <w:r>
        <w:t xml:space="preserve">Go to: </w:t>
      </w:r>
      <w:hyperlink r:id="rId9" w:history="1">
        <w:r w:rsidRPr="00B305A3">
          <w:rPr>
            <w:rStyle w:val="Hyperlink"/>
          </w:rPr>
          <w:t>www.mugolibrary.com/pcin/book-club-kits</w:t>
        </w:r>
      </w:hyperlink>
    </w:p>
    <w:p w:rsidR="00810664" w:rsidRDefault="00810664" w:rsidP="0082052D">
      <w:pPr>
        <w:pStyle w:val="ListParagraph"/>
        <w:numPr>
          <w:ilvl w:val="1"/>
          <w:numId w:val="2"/>
        </w:numPr>
      </w:pPr>
      <w:r>
        <w:t xml:space="preserve">The landing page will provide an overview of the guidelines and book club coordinator contacts for each PCIN library. </w:t>
      </w:r>
    </w:p>
    <w:p w:rsidR="00810664" w:rsidRDefault="00810664" w:rsidP="00810664">
      <w:pPr>
        <w:pStyle w:val="ListParagraph"/>
        <w:numPr>
          <w:ilvl w:val="0"/>
          <w:numId w:val="2"/>
        </w:numPr>
      </w:pPr>
      <w:r>
        <w:t>Scroll down to the bottom of the landing page to see kits for booking.</w:t>
      </w:r>
    </w:p>
    <w:p w:rsidR="00810664" w:rsidRDefault="00810664" w:rsidP="00810664"/>
    <w:p w:rsidR="00810664" w:rsidRDefault="00810664" w:rsidP="00810664"/>
    <w:p w:rsidR="00810664" w:rsidRDefault="00810664" w:rsidP="00810664"/>
    <w:p w:rsidR="00810664" w:rsidRDefault="00810664" w:rsidP="00810664"/>
    <w:p w:rsidR="00810664" w:rsidRDefault="00810664" w:rsidP="00810664">
      <w:bookmarkStart w:id="1" w:name="_GoBack"/>
      <w:bookmarkEnd w:id="1"/>
    </w:p>
    <w:p w:rsidR="00810664" w:rsidRDefault="00810664" w:rsidP="00810664"/>
    <w:p w:rsidR="00810664" w:rsidRDefault="00810664" w:rsidP="00810664"/>
    <w:p w:rsidR="00810664" w:rsidRDefault="00810664" w:rsidP="00810664"/>
    <w:p w:rsidR="00810664" w:rsidRDefault="00810664" w:rsidP="00810664"/>
    <w:p w:rsidR="00810664" w:rsidRDefault="00810664" w:rsidP="00810664"/>
    <w:p w:rsidR="00810664" w:rsidRDefault="00810664" w:rsidP="00810664"/>
    <w:p w:rsidR="00810664" w:rsidRDefault="00810664" w:rsidP="00810664"/>
    <w:p w:rsidR="00EF1C64" w:rsidRDefault="00EF1C64" w:rsidP="00810664"/>
    <w:p w:rsidR="00EF1C64" w:rsidRDefault="00EF1C64" w:rsidP="00810664"/>
    <w:p w:rsidR="00810664" w:rsidRDefault="00EF1C64" w:rsidP="00B22E0C">
      <w:pPr>
        <w:pStyle w:val="Heading2"/>
      </w:pPr>
      <w:bookmarkStart w:id="2" w:name="_Toc199510575"/>
      <w:r>
        <w:lastRenderedPageBreak/>
        <w:t>Request a Book Club Kit</w:t>
      </w:r>
      <w:bookmarkEnd w:id="2"/>
    </w:p>
    <w:p w:rsidR="00810664" w:rsidRDefault="00810664" w:rsidP="00B22E0C">
      <w:pPr>
        <w:pStyle w:val="ListParagraph"/>
        <w:numPr>
          <w:ilvl w:val="0"/>
          <w:numId w:val="3"/>
        </w:numPr>
      </w:pPr>
      <w:r>
        <w:t>There will be three options for booking</w:t>
      </w:r>
      <w:r w:rsidR="00B04552">
        <w:t xml:space="preserve"> a book club kit</w:t>
      </w:r>
      <w:r w:rsidR="00730D67">
        <w:t xml:space="preserve">: </w:t>
      </w:r>
    </w:p>
    <w:p w:rsidR="00730D67" w:rsidRDefault="00730D67" w:rsidP="00B22E0C">
      <w:pPr>
        <w:pStyle w:val="ListParagraph"/>
        <w:numPr>
          <w:ilvl w:val="1"/>
          <w:numId w:val="3"/>
        </w:numPr>
      </w:pPr>
      <w:r>
        <w:t>See all items</w:t>
      </w:r>
    </w:p>
    <w:p w:rsidR="00730D67" w:rsidRDefault="00730D67" w:rsidP="00B22E0C">
      <w:pPr>
        <w:pStyle w:val="ListParagraph"/>
        <w:numPr>
          <w:ilvl w:val="1"/>
          <w:numId w:val="3"/>
        </w:numPr>
      </w:pPr>
      <w:r>
        <w:t>Select a Specific Item</w:t>
      </w:r>
    </w:p>
    <w:p w:rsidR="00730D67" w:rsidRPr="00810664" w:rsidRDefault="00730D67" w:rsidP="00B22E0C">
      <w:pPr>
        <w:pStyle w:val="ListParagraph"/>
        <w:numPr>
          <w:ilvl w:val="1"/>
          <w:numId w:val="3"/>
        </w:numPr>
      </w:pPr>
      <w:r>
        <w:t>See available items for a given day</w:t>
      </w:r>
    </w:p>
    <w:p w:rsidR="00810664" w:rsidRPr="00810664" w:rsidRDefault="00810664" w:rsidP="00810664"/>
    <w:p w:rsidR="00810664" w:rsidRDefault="00810664" w:rsidP="00810664">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11430</wp:posOffset>
            </wp:positionV>
            <wp:extent cx="6354062" cy="3524742"/>
            <wp:effectExtent l="0" t="0" r="8890" b="0"/>
            <wp:wrapSquare wrapText="bothSides"/>
            <wp:docPr id="2" name="Picture 2" descr="Image of three options for booking a book club kit: &#10;See all items.&#10;Select a Specific Item.&#10;See available items for a given da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5-05-27 134910.png"/>
                    <pic:cNvPicPr/>
                  </pic:nvPicPr>
                  <pic:blipFill>
                    <a:blip r:embed="rId10">
                      <a:extLst>
                        <a:ext uri="{28A0092B-C50C-407E-A947-70E740481C1C}">
                          <a14:useLocalDpi xmlns:a14="http://schemas.microsoft.com/office/drawing/2010/main" val="0"/>
                        </a:ext>
                      </a:extLst>
                    </a:blip>
                    <a:stretch>
                      <a:fillRect/>
                    </a:stretch>
                  </pic:blipFill>
                  <pic:spPr>
                    <a:xfrm>
                      <a:off x="0" y="0"/>
                      <a:ext cx="6354062" cy="3524742"/>
                    </a:xfrm>
                    <a:prstGeom prst="rect">
                      <a:avLst/>
                    </a:prstGeom>
                  </pic:spPr>
                </pic:pic>
              </a:graphicData>
            </a:graphic>
            <wp14:sizeRelH relativeFrom="page">
              <wp14:pctWidth>0</wp14:pctWidth>
            </wp14:sizeRelH>
            <wp14:sizeRelV relativeFrom="page">
              <wp14:pctHeight>0</wp14:pctHeight>
            </wp14:sizeRelV>
          </wp:anchor>
        </w:drawing>
      </w:r>
    </w:p>
    <w:p w:rsidR="00810664" w:rsidRDefault="00810664" w:rsidP="00810664"/>
    <w:p w:rsidR="00D77C66" w:rsidRDefault="00D77C66" w:rsidP="00810664"/>
    <w:p w:rsidR="00D77C66" w:rsidRDefault="00D77C66" w:rsidP="00810664"/>
    <w:p w:rsidR="00D77C66" w:rsidRDefault="00D77C66" w:rsidP="00810664"/>
    <w:p w:rsidR="00D77C66" w:rsidRDefault="00D77C66" w:rsidP="00810664"/>
    <w:p w:rsidR="00D77C66" w:rsidRDefault="00D77C66" w:rsidP="00810664"/>
    <w:p w:rsidR="00D77C66" w:rsidRDefault="00D77C66" w:rsidP="00810664"/>
    <w:p w:rsidR="00D77C66" w:rsidRDefault="00D77C66" w:rsidP="00810664"/>
    <w:p w:rsidR="00D77C66" w:rsidRDefault="00D77C66" w:rsidP="00810664"/>
    <w:p w:rsidR="00D77C66" w:rsidRDefault="00D77C66" w:rsidP="00810664"/>
    <w:p w:rsidR="00D77C66" w:rsidRDefault="00D77C66" w:rsidP="00810664"/>
    <w:p w:rsidR="00D77C66" w:rsidRDefault="00D77C66" w:rsidP="00810664"/>
    <w:p w:rsidR="00D77C66" w:rsidRDefault="00D77C66" w:rsidP="00810664"/>
    <w:p w:rsidR="00D77C66" w:rsidRDefault="00D77C66" w:rsidP="00810664"/>
    <w:p w:rsidR="00D27664" w:rsidRDefault="00D27664" w:rsidP="00B22E0C">
      <w:pPr>
        <w:pStyle w:val="Heading3"/>
      </w:pPr>
      <w:bookmarkStart w:id="3" w:name="_Toc199510576"/>
      <w:r>
        <w:lastRenderedPageBreak/>
        <w:t>See All Items</w:t>
      </w:r>
      <w:bookmarkEnd w:id="3"/>
    </w:p>
    <w:p w:rsidR="00B22E0C" w:rsidRDefault="00D27664" w:rsidP="00B22E0C">
      <w:pPr>
        <w:pStyle w:val="ListParagraph"/>
        <w:numPr>
          <w:ilvl w:val="0"/>
          <w:numId w:val="4"/>
        </w:numPr>
      </w:pPr>
      <w:r>
        <w:rPr>
          <w:noProof/>
        </w:rPr>
        <w:drawing>
          <wp:anchor distT="0" distB="0" distL="114300" distR="114300" simplePos="0" relativeHeight="251660288" behindDoc="0" locked="0" layoutInCell="1" allowOverlap="1">
            <wp:simplePos x="0" y="0"/>
            <wp:positionH relativeFrom="column">
              <wp:posOffset>4486275</wp:posOffset>
            </wp:positionH>
            <wp:positionV relativeFrom="paragraph">
              <wp:posOffset>11430</wp:posOffset>
            </wp:positionV>
            <wp:extent cx="3879215" cy="4714875"/>
            <wp:effectExtent l="0" t="0" r="6985" b="0"/>
            <wp:wrapSquare wrapText="bothSides"/>
            <wp:docPr id="4" name="Picture 4" descr="A list of books available to request that includes the title, author, contents, description of the book and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5-05-27 141737.png"/>
                    <pic:cNvPicPr/>
                  </pic:nvPicPr>
                  <pic:blipFill>
                    <a:blip r:embed="rId11">
                      <a:extLst>
                        <a:ext uri="{28A0092B-C50C-407E-A947-70E740481C1C}">
                          <a14:useLocalDpi xmlns:a14="http://schemas.microsoft.com/office/drawing/2010/main" val="0"/>
                        </a:ext>
                      </a:extLst>
                    </a:blip>
                    <a:stretch>
                      <a:fillRect/>
                    </a:stretch>
                  </pic:blipFill>
                  <pic:spPr>
                    <a:xfrm>
                      <a:off x="0" y="0"/>
                      <a:ext cx="3879215" cy="4714875"/>
                    </a:xfrm>
                    <a:prstGeom prst="rect">
                      <a:avLst/>
                    </a:prstGeom>
                  </pic:spPr>
                </pic:pic>
              </a:graphicData>
            </a:graphic>
            <wp14:sizeRelH relativeFrom="page">
              <wp14:pctWidth>0</wp14:pctWidth>
            </wp14:sizeRelH>
            <wp14:sizeRelV relativeFrom="page">
              <wp14:pctHeight>0</wp14:pctHeight>
            </wp14:sizeRelV>
          </wp:anchor>
        </w:drawing>
      </w:r>
      <w:r>
        <w:t xml:space="preserve">Select the </w:t>
      </w:r>
      <w:r w:rsidR="00B22E0C">
        <w:t xml:space="preserve">“See all items” button </w:t>
      </w:r>
    </w:p>
    <w:p w:rsidR="00B22E0C" w:rsidRDefault="00B22E0C" w:rsidP="00B22E0C">
      <w:pPr>
        <w:pStyle w:val="ListParagraph"/>
        <w:numPr>
          <w:ilvl w:val="0"/>
          <w:numId w:val="4"/>
        </w:numPr>
      </w:pPr>
      <w:r>
        <w:t xml:space="preserve">A new page will open with a list of all of the book club kits. </w:t>
      </w:r>
    </w:p>
    <w:p w:rsidR="00B22E0C" w:rsidRDefault="00B22E0C" w:rsidP="00B22E0C">
      <w:pPr>
        <w:pStyle w:val="ListParagraph"/>
        <w:numPr>
          <w:ilvl w:val="1"/>
          <w:numId w:val="4"/>
        </w:numPr>
      </w:pPr>
      <w:r>
        <w:t>Select Show More to read the full description</w:t>
      </w:r>
    </w:p>
    <w:p w:rsidR="00B22E0C" w:rsidRDefault="00B22E0C" w:rsidP="00B22E0C">
      <w:pPr>
        <w:pStyle w:val="ListParagraph"/>
        <w:numPr>
          <w:ilvl w:val="0"/>
          <w:numId w:val="4"/>
        </w:numPr>
      </w:pPr>
      <w:r>
        <w:t>To see when the kit is available, click on the title of the book</w:t>
      </w:r>
    </w:p>
    <w:p w:rsidR="00B22E0C" w:rsidRDefault="00B22E0C" w:rsidP="00B22E0C"/>
    <w:p w:rsidR="00D77C66" w:rsidRDefault="00D77C66" w:rsidP="00D77C66"/>
    <w:p w:rsidR="00D27664" w:rsidRDefault="00D27664" w:rsidP="00D77C66"/>
    <w:p w:rsidR="00D27664" w:rsidRDefault="00D27664" w:rsidP="00D77C66"/>
    <w:p w:rsidR="00D27664" w:rsidRDefault="00D27664" w:rsidP="00D77C66"/>
    <w:p w:rsidR="00D27664" w:rsidRDefault="00D27664" w:rsidP="00D77C66"/>
    <w:p w:rsidR="00D27664" w:rsidRDefault="00D27664" w:rsidP="00D77C66"/>
    <w:p w:rsidR="00D27664" w:rsidRDefault="00D27664" w:rsidP="00D77C66"/>
    <w:p w:rsidR="00D27664" w:rsidRDefault="00D27664" w:rsidP="00D77C66"/>
    <w:p w:rsidR="00D27664" w:rsidRDefault="00D27664" w:rsidP="00D77C66"/>
    <w:p w:rsidR="00D27664" w:rsidRDefault="00D27664" w:rsidP="00D77C66"/>
    <w:p w:rsidR="00C761DB" w:rsidRDefault="00C761DB" w:rsidP="00D77C66"/>
    <w:p w:rsidR="00C761DB" w:rsidRDefault="00C761DB" w:rsidP="00D77C66"/>
    <w:p w:rsidR="00C761DB" w:rsidRDefault="00C761DB" w:rsidP="00D77C66"/>
    <w:p w:rsidR="00C761DB" w:rsidRDefault="00C761DB" w:rsidP="00D77C66"/>
    <w:p w:rsidR="00C761DB" w:rsidRDefault="00C761DB" w:rsidP="00D77C66"/>
    <w:p w:rsidR="00C761DB" w:rsidRDefault="00C761DB" w:rsidP="00D77C66"/>
    <w:p w:rsidR="00C761DB" w:rsidRDefault="00C761DB" w:rsidP="006A632F">
      <w:pPr>
        <w:pStyle w:val="ListParagraph"/>
        <w:numPr>
          <w:ilvl w:val="0"/>
          <w:numId w:val="4"/>
        </w:numPr>
      </w:pPr>
      <w:r>
        <w:lastRenderedPageBreak/>
        <w:t>A new page will open – scroll down to see a calendar</w:t>
      </w:r>
    </w:p>
    <w:p w:rsidR="00C761DB" w:rsidRDefault="00C761DB" w:rsidP="006A632F">
      <w:pPr>
        <w:pStyle w:val="ListParagraph"/>
        <w:numPr>
          <w:ilvl w:val="1"/>
          <w:numId w:val="4"/>
        </w:numPr>
      </w:pPr>
      <w:r>
        <w:t>Use the arrows on the calendar to find an available date to book</w:t>
      </w:r>
    </w:p>
    <w:p w:rsidR="00C761DB" w:rsidRDefault="00C761DB" w:rsidP="006A632F">
      <w:pPr>
        <w:pStyle w:val="ListParagraph"/>
        <w:numPr>
          <w:ilvl w:val="1"/>
          <w:numId w:val="4"/>
        </w:numPr>
      </w:pPr>
      <w:r>
        <w:t>Click Reserve to be taken to the Book Request page</w:t>
      </w:r>
    </w:p>
    <w:p w:rsidR="00C761DB" w:rsidRDefault="00C761DB" w:rsidP="00C761DB">
      <w:r>
        <w:rPr>
          <w:noProof/>
        </w:rPr>
        <w:drawing>
          <wp:anchor distT="0" distB="0" distL="114300" distR="114300" simplePos="0" relativeHeight="251663360" behindDoc="1" locked="0" layoutInCell="1" allowOverlap="1" wp14:anchorId="0F7553DF" wp14:editId="231F402B">
            <wp:simplePos x="0" y="0"/>
            <wp:positionH relativeFrom="margin">
              <wp:align>center</wp:align>
            </wp:positionH>
            <wp:positionV relativeFrom="paragraph">
              <wp:posOffset>9525</wp:posOffset>
            </wp:positionV>
            <wp:extent cx="5047615" cy="4823460"/>
            <wp:effectExtent l="0" t="0" r="635" b="0"/>
            <wp:wrapTight wrapText="bothSides">
              <wp:wrapPolygon edited="0">
                <wp:start x="0" y="0"/>
                <wp:lineTo x="0" y="21498"/>
                <wp:lineTo x="21521" y="21498"/>
                <wp:lineTo x="21521" y="0"/>
                <wp:lineTo x="0" y="0"/>
              </wp:wrapPolygon>
            </wp:wrapTight>
            <wp:docPr id="6" name="Picture 6" descr="An example of a book club kit page with the cover image, title, author, description and the calendar that shows available dates for bo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25-05-27 135942.png"/>
                    <pic:cNvPicPr/>
                  </pic:nvPicPr>
                  <pic:blipFill>
                    <a:blip r:embed="rId12">
                      <a:extLst>
                        <a:ext uri="{28A0092B-C50C-407E-A947-70E740481C1C}">
                          <a14:useLocalDpi xmlns:a14="http://schemas.microsoft.com/office/drawing/2010/main" val="0"/>
                        </a:ext>
                      </a:extLst>
                    </a:blip>
                    <a:stretch>
                      <a:fillRect/>
                    </a:stretch>
                  </pic:blipFill>
                  <pic:spPr>
                    <a:xfrm>
                      <a:off x="0" y="0"/>
                      <a:ext cx="5047615" cy="4823460"/>
                    </a:xfrm>
                    <a:prstGeom prst="rect">
                      <a:avLst/>
                    </a:prstGeom>
                  </pic:spPr>
                </pic:pic>
              </a:graphicData>
            </a:graphic>
            <wp14:sizeRelH relativeFrom="page">
              <wp14:pctWidth>0</wp14:pctWidth>
            </wp14:sizeRelH>
            <wp14:sizeRelV relativeFrom="page">
              <wp14:pctHeight>0</wp14:pctHeight>
            </wp14:sizeRelV>
          </wp:anchor>
        </w:drawing>
      </w:r>
    </w:p>
    <w:p w:rsidR="00C761DB" w:rsidRDefault="00C761DB" w:rsidP="00C761DB"/>
    <w:p w:rsidR="00C761DB" w:rsidRDefault="00C761DB" w:rsidP="00C761DB"/>
    <w:p w:rsidR="00C761DB" w:rsidRDefault="00C761DB" w:rsidP="00D77C66"/>
    <w:p w:rsidR="00D27664" w:rsidRDefault="00D27664" w:rsidP="00D77C66"/>
    <w:p w:rsidR="00D27664" w:rsidRDefault="00D27664" w:rsidP="00D77C66"/>
    <w:p w:rsidR="00D27664" w:rsidRDefault="00D27664" w:rsidP="00D77C66"/>
    <w:p w:rsidR="00C761DB" w:rsidRDefault="00C761DB" w:rsidP="00D77C66"/>
    <w:p w:rsidR="00C761DB" w:rsidRDefault="00C761DB" w:rsidP="00D77C66"/>
    <w:p w:rsidR="00C761DB" w:rsidRDefault="00C761DB" w:rsidP="00D77C66"/>
    <w:p w:rsidR="00C761DB" w:rsidRDefault="00C761DB" w:rsidP="00D77C66"/>
    <w:p w:rsidR="00C761DB" w:rsidRDefault="00C761DB" w:rsidP="00D77C66"/>
    <w:p w:rsidR="00C761DB" w:rsidRDefault="00C761DB" w:rsidP="00D77C66"/>
    <w:p w:rsidR="00C761DB" w:rsidRDefault="00C761DB" w:rsidP="00D77C66"/>
    <w:p w:rsidR="00C761DB" w:rsidRDefault="00C761DB" w:rsidP="00D77C66"/>
    <w:p w:rsidR="00C761DB" w:rsidRDefault="00C761DB" w:rsidP="00D77C66"/>
    <w:p w:rsidR="00C761DB" w:rsidRDefault="00C761DB" w:rsidP="00D77C66"/>
    <w:p w:rsidR="00C761DB" w:rsidRDefault="00C761DB" w:rsidP="00D77C66"/>
    <w:p w:rsidR="00C761DB" w:rsidRPr="00B22E0C" w:rsidRDefault="00C761DB" w:rsidP="00C761DB">
      <w:pPr>
        <w:pStyle w:val="Heading3"/>
      </w:pPr>
      <w:bookmarkStart w:id="4" w:name="_Toc199510577"/>
      <w:r w:rsidRPr="00B22E0C">
        <w:lastRenderedPageBreak/>
        <w:t>Select a Specific Item</w:t>
      </w:r>
      <w:bookmarkEnd w:id="4"/>
    </w:p>
    <w:p w:rsidR="00C761DB" w:rsidRDefault="00C761DB" w:rsidP="00C761DB">
      <w:pPr>
        <w:pStyle w:val="ListParagraph"/>
        <w:numPr>
          <w:ilvl w:val="0"/>
          <w:numId w:val="6"/>
        </w:numPr>
      </w:pPr>
      <w:r>
        <w:t>Use the dropdown menu to find an alphabetical list of book club kits</w:t>
      </w:r>
    </w:p>
    <w:p w:rsidR="00C761DB" w:rsidRDefault="00C761DB" w:rsidP="00C761DB">
      <w:pPr>
        <w:pStyle w:val="ListParagraph"/>
        <w:numPr>
          <w:ilvl w:val="1"/>
          <w:numId w:val="6"/>
        </w:numPr>
      </w:pPr>
      <w:r>
        <w:t>Click on the kit you’d like to check availability for and the dropdown menu will retract with your book choice</w:t>
      </w:r>
    </w:p>
    <w:p w:rsidR="00C761DB" w:rsidRDefault="00C761DB" w:rsidP="00B22E0C">
      <w:pPr>
        <w:pStyle w:val="ListParagraph"/>
        <w:numPr>
          <w:ilvl w:val="1"/>
          <w:numId w:val="6"/>
        </w:numPr>
      </w:pPr>
      <w:r>
        <w:t>Select Go beneath the dropdown menu</w:t>
      </w:r>
    </w:p>
    <w:p w:rsidR="00D77C66" w:rsidRDefault="00D77C66" w:rsidP="00810664">
      <w:r>
        <w:rPr>
          <w:noProof/>
        </w:rPr>
        <w:drawing>
          <wp:inline distT="0" distB="0" distL="0" distR="0">
            <wp:extent cx="7849695" cy="3791479"/>
            <wp:effectExtent l="0" t="0" r="0" b="0"/>
            <wp:docPr id="3" name="Picture 3" descr="The dropdown menu that lists all book club kits on the site in alphabetical or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5-05-27 135829.png"/>
                    <pic:cNvPicPr/>
                  </pic:nvPicPr>
                  <pic:blipFill>
                    <a:blip r:embed="rId13">
                      <a:extLst>
                        <a:ext uri="{28A0092B-C50C-407E-A947-70E740481C1C}">
                          <a14:useLocalDpi xmlns:a14="http://schemas.microsoft.com/office/drawing/2010/main" val="0"/>
                        </a:ext>
                      </a:extLst>
                    </a:blip>
                    <a:stretch>
                      <a:fillRect/>
                    </a:stretch>
                  </pic:blipFill>
                  <pic:spPr>
                    <a:xfrm>
                      <a:off x="0" y="0"/>
                      <a:ext cx="7849695" cy="3791479"/>
                    </a:xfrm>
                    <a:prstGeom prst="rect">
                      <a:avLst/>
                    </a:prstGeom>
                  </pic:spPr>
                </pic:pic>
              </a:graphicData>
            </a:graphic>
          </wp:inline>
        </w:drawing>
      </w:r>
    </w:p>
    <w:p w:rsidR="00B22E0C" w:rsidRDefault="00B22E0C" w:rsidP="002B57B8"/>
    <w:p w:rsidR="002B57B8" w:rsidRDefault="002B57B8" w:rsidP="002B57B8"/>
    <w:p w:rsidR="002B57B8" w:rsidRDefault="002B57B8" w:rsidP="002B57B8"/>
    <w:p w:rsidR="002B57B8" w:rsidRDefault="002B57B8" w:rsidP="002B57B8"/>
    <w:p w:rsidR="006A632F" w:rsidRDefault="006A632F" w:rsidP="006A632F">
      <w:pPr>
        <w:pStyle w:val="ListParagraph"/>
        <w:numPr>
          <w:ilvl w:val="0"/>
          <w:numId w:val="6"/>
        </w:numPr>
      </w:pPr>
      <w:r>
        <w:lastRenderedPageBreak/>
        <w:t>A new page will open – scroll down to see a calendar</w:t>
      </w:r>
    </w:p>
    <w:p w:rsidR="006A632F" w:rsidRDefault="006A632F" w:rsidP="006A632F">
      <w:pPr>
        <w:pStyle w:val="ListParagraph"/>
        <w:numPr>
          <w:ilvl w:val="1"/>
          <w:numId w:val="6"/>
        </w:numPr>
      </w:pPr>
      <w:r>
        <w:t>Use the arrows on the calendar to find an available date to book</w:t>
      </w:r>
    </w:p>
    <w:p w:rsidR="006A632F" w:rsidRDefault="006A632F" w:rsidP="006A632F">
      <w:pPr>
        <w:pStyle w:val="ListParagraph"/>
        <w:numPr>
          <w:ilvl w:val="1"/>
          <w:numId w:val="6"/>
        </w:numPr>
      </w:pPr>
      <w:r>
        <w:t>Click Reserve to be taken to the Book Request page</w:t>
      </w:r>
    </w:p>
    <w:p w:rsidR="00C761DB" w:rsidRDefault="00C761DB" w:rsidP="00C761DB"/>
    <w:p w:rsidR="00D27664" w:rsidRDefault="00C761DB" w:rsidP="00810664">
      <w:r>
        <w:rPr>
          <w:noProof/>
        </w:rPr>
        <w:drawing>
          <wp:anchor distT="0" distB="0" distL="114300" distR="114300" simplePos="0" relativeHeight="251661312" behindDoc="1" locked="0" layoutInCell="1" allowOverlap="1">
            <wp:simplePos x="0" y="0"/>
            <wp:positionH relativeFrom="margin">
              <wp:align>center</wp:align>
            </wp:positionH>
            <wp:positionV relativeFrom="paragraph">
              <wp:posOffset>9525</wp:posOffset>
            </wp:positionV>
            <wp:extent cx="5047615" cy="4823460"/>
            <wp:effectExtent l="0" t="0" r="635" b="0"/>
            <wp:wrapTight wrapText="bothSides">
              <wp:wrapPolygon edited="0">
                <wp:start x="0" y="0"/>
                <wp:lineTo x="0" y="21498"/>
                <wp:lineTo x="21521" y="21498"/>
                <wp:lineTo x="21521" y="0"/>
                <wp:lineTo x="0" y="0"/>
              </wp:wrapPolygon>
            </wp:wrapTight>
            <wp:docPr id="5" name="Picture 5" descr="An example of a book club kit page with the cover image, title, author, description and the calendar that shows available dates for bo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25-05-27 135942.png"/>
                    <pic:cNvPicPr/>
                  </pic:nvPicPr>
                  <pic:blipFill>
                    <a:blip r:embed="rId12">
                      <a:extLst>
                        <a:ext uri="{28A0092B-C50C-407E-A947-70E740481C1C}">
                          <a14:useLocalDpi xmlns:a14="http://schemas.microsoft.com/office/drawing/2010/main" val="0"/>
                        </a:ext>
                      </a:extLst>
                    </a:blip>
                    <a:stretch>
                      <a:fillRect/>
                    </a:stretch>
                  </pic:blipFill>
                  <pic:spPr>
                    <a:xfrm>
                      <a:off x="0" y="0"/>
                      <a:ext cx="5047615" cy="4823460"/>
                    </a:xfrm>
                    <a:prstGeom prst="rect">
                      <a:avLst/>
                    </a:prstGeom>
                  </pic:spPr>
                </pic:pic>
              </a:graphicData>
            </a:graphic>
            <wp14:sizeRelH relativeFrom="page">
              <wp14:pctWidth>0</wp14:pctWidth>
            </wp14:sizeRelH>
            <wp14:sizeRelV relativeFrom="page">
              <wp14:pctHeight>0</wp14:pctHeight>
            </wp14:sizeRelV>
          </wp:anchor>
        </w:drawing>
      </w:r>
    </w:p>
    <w:p w:rsidR="00D27664" w:rsidRDefault="00D27664" w:rsidP="00810664"/>
    <w:p w:rsidR="00D27664" w:rsidRDefault="00D27664" w:rsidP="00810664"/>
    <w:p w:rsidR="006A632F" w:rsidRDefault="006A632F" w:rsidP="00810664"/>
    <w:p w:rsidR="006A632F" w:rsidRDefault="006A632F" w:rsidP="00810664"/>
    <w:p w:rsidR="006A632F" w:rsidRDefault="006A632F" w:rsidP="00810664"/>
    <w:p w:rsidR="006A632F" w:rsidRDefault="006A632F" w:rsidP="00810664"/>
    <w:p w:rsidR="006A632F" w:rsidRDefault="006A632F" w:rsidP="00810664"/>
    <w:p w:rsidR="006A632F" w:rsidRDefault="006A632F" w:rsidP="00810664"/>
    <w:p w:rsidR="006A632F" w:rsidRDefault="006A632F" w:rsidP="00810664"/>
    <w:p w:rsidR="006A632F" w:rsidRDefault="006A632F" w:rsidP="00810664"/>
    <w:p w:rsidR="006A632F" w:rsidRDefault="006A632F" w:rsidP="00810664"/>
    <w:p w:rsidR="006A632F" w:rsidRDefault="006A632F" w:rsidP="00810664"/>
    <w:p w:rsidR="006A632F" w:rsidRDefault="006A632F" w:rsidP="00810664"/>
    <w:p w:rsidR="006A632F" w:rsidRDefault="006A632F" w:rsidP="00810664"/>
    <w:p w:rsidR="006A632F" w:rsidRDefault="006A632F" w:rsidP="00810664"/>
    <w:p w:rsidR="006A632F" w:rsidRDefault="006A632F" w:rsidP="00810664"/>
    <w:p w:rsidR="006A632F" w:rsidRDefault="006A632F" w:rsidP="006A632F">
      <w:pPr>
        <w:pStyle w:val="Heading3"/>
      </w:pPr>
      <w:bookmarkStart w:id="5" w:name="_Toc199510578"/>
      <w:r>
        <w:lastRenderedPageBreak/>
        <w:t>See Available Items for a Given Day</w:t>
      </w:r>
      <w:bookmarkEnd w:id="5"/>
    </w:p>
    <w:p w:rsidR="001520F7" w:rsidRDefault="00465B56" w:rsidP="00465B56">
      <w:pPr>
        <w:pStyle w:val="ListParagraph"/>
        <w:numPr>
          <w:ilvl w:val="0"/>
          <w:numId w:val="8"/>
        </w:numPr>
      </w:pPr>
      <w:r>
        <w:t xml:space="preserve">Use the dropdown </w:t>
      </w:r>
      <w:r w:rsidR="001520F7">
        <w:t>menu to select the month you’d like to search for available book club kits</w:t>
      </w:r>
    </w:p>
    <w:p w:rsidR="001520F7" w:rsidRDefault="001520F7" w:rsidP="001520F7">
      <w:pPr>
        <w:pStyle w:val="ListParagraph"/>
        <w:numPr>
          <w:ilvl w:val="1"/>
          <w:numId w:val="8"/>
        </w:numPr>
      </w:pPr>
      <w:r>
        <w:t>Click on the month you’d like to check availability for and the dropdown menu will retract with your month choice</w:t>
      </w:r>
    </w:p>
    <w:p w:rsidR="001520F7" w:rsidRDefault="001520F7" w:rsidP="001520F7">
      <w:pPr>
        <w:pStyle w:val="ListParagraph"/>
        <w:numPr>
          <w:ilvl w:val="1"/>
          <w:numId w:val="8"/>
        </w:numPr>
      </w:pPr>
      <w:r>
        <w:t>Select Go beneath the dropdown menu</w:t>
      </w:r>
    </w:p>
    <w:p w:rsidR="001520F7" w:rsidRDefault="001520F7" w:rsidP="001520F7">
      <w:pPr>
        <w:pStyle w:val="ListParagraph"/>
        <w:numPr>
          <w:ilvl w:val="0"/>
          <w:numId w:val="8"/>
        </w:numPr>
      </w:pPr>
      <w:r>
        <w:t>A new page will open with a full month view of the selected month</w:t>
      </w:r>
    </w:p>
    <w:p w:rsidR="001520F7" w:rsidRDefault="001520F7" w:rsidP="001520F7">
      <w:pPr>
        <w:pStyle w:val="ListParagraph"/>
        <w:numPr>
          <w:ilvl w:val="1"/>
          <w:numId w:val="8"/>
        </w:numPr>
      </w:pPr>
      <w:r>
        <w:t>Find the date and select “See Items” for a list of available kits to pop up.</w:t>
      </w:r>
    </w:p>
    <w:p w:rsidR="001520F7" w:rsidRDefault="001520F7" w:rsidP="001520F7">
      <w:pPr>
        <w:pStyle w:val="ListParagraph"/>
        <w:numPr>
          <w:ilvl w:val="1"/>
          <w:numId w:val="8"/>
        </w:numPr>
      </w:pPr>
      <w:r>
        <w:t xml:space="preserve">Click on the title you wish to borrow and you’ll be taken to the Booking Request page. </w:t>
      </w:r>
    </w:p>
    <w:p w:rsidR="001520F7" w:rsidRPr="001520F7" w:rsidRDefault="001520F7" w:rsidP="001520F7">
      <w:r>
        <w:rPr>
          <w:noProof/>
        </w:rPr>
        <w:drawing>
          <wp:anchor distT="0" distB="0" distL="114300" distR="114300" simplePos="0" relativeHeight="251665408" behindDoc="0" locked="0" layoutInCell="1" allowOverlap="1">
            <wp:simplePos x="0" y="0"/>
            <wp:positionH relativeFrom="margin">
              <wp:align>right</wp:align>
            </wp:positionH>
            <wp:positionV relativeFrom="paragraph">
              <wp:posOffset>118745</wp:posOffset>
            </wp:positionV>
            <wp:extent cx="5349240" cy="1684020"/>
            <wp:effectExtent l="0" t="0" r="3810" b="0"/>
            <wp:wrapSquare wrapText="bothSides"/>
            <wp:docPr id="8" name="Picture 8" descr="A view of part of a month calendar with dates that say Reserve to see what book club kits are available to bo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2025-05-27 140254.png"/>
                    <pic:cNvPicPr/>
                  </pic:nvPicPr>
                  <pic:blipFill rotWithShape="1">
                    <a:blip r:embed="rId14">
                      <a:extLst>
                        <a:ext uri="{28A0092B-C50C-407E-A947-70E740481C1C}">
                          <a14:useLocalDpi xmlns:a14="http://schemas.microsoft.com/office/drawing/2010/main" val="0"/>
                        </a:ext>
                      </a:extLst>
                    </a:blip>
                    <a:srcRect b="60096"/>
                    <a:stretch/>
                  </pic:blipFill>
                  <pic:spPr bwMode="auto">
                    <a:xfrm>
                      <a:off x="0" y="0"/>
                      <a:ext cx="5349240" cy="1684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simplePos x="0" y="0"/>
            <wp:positionH relativeFrom="column">
              <wp:posOffset>104775</wp:posOffset>
            </wp:positionH>
            <wp:positionV relativeFrom="paragraph">
              <wp:posOffset>15875</wp:posOffset>
            </wp:positionV>
            <wp:extent cx="2278380" cy="2171700"/>
            <wp:effectExtent l="0" t="0" r="7620" b="0"/>
            <wp:wrapSquare wrapText="bothSides"/>
            <wp:docPr id="7" name="Picture 7" descr="A dropdown menu of all of the months that can be selected to see what is available to bo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025-05-27 135845.png"/>
                    <pic:cNvPicPr/>
                  </pic:nvPicPr>
                  <pic:blipFill>
                    <a:blip r:embed="rId15">
                      <a:extLst>
                        <a:ext uri="{28A0092B-C50C-407E-A947-70E740481C1C}">
                          <a14:useLocalDpi xmlns:a14="http://schemas.microsoft.com/office/drawing/2010/main" val="0"/>
                        </a:ext>
                      </a:extLst>
                    </a:blip>
                    <a:stretch>
                      <a:fillRect/>
                    </a:stretch>
                  </pic:blipFill>
                  <pic:spPr>
                    <a:xfrm>
                      <a:off x="0" y="0"/>
                      <a:ext cx="2278380" cy="2171700"/>
                    </a:xfrm>
                    <a:prstGeom prst="rect">
                      <a:avLst/>
                    </a:prstGeom>
                  </pic:spPr>
                </pic:pic>
              </a:graphicData>
            </a:graphic>
            <wp14:sizeRelH relativeFrom="page">
              <wp14:pctWidth>0</wp14:pctWidth>
            </wp14:sizeRelH>
            <wp14:sizeRelV relativeFrom="page">
              <wp14:pctHeight>0</wp14:pctHeight>
            </wp14:sizeRelV>
          </wp:anchor>
        </w:drawing>
      </w:r>
    </w:p>
    <w:p w:rsidR="001520F7" w:rsidRPr="001520F7" w:rsidRDefault="001520F7" w:rsidP="001520F7"/>
    <w:p w:rsidR="001520F7" w:rsidRPr="001520F7" w:rsidRDefault="001520F7" w:rsidP="001520F7"/>
    <w:p w:rsidR="001520F7" w:rsidRPr="001520F7" w:rsidRDefault="001520F7" w:rsidP="001520F7"/>
    <w:p w:rsidR="001520F7" w:rsidRPr="001520F7" w:rsidRDefault="001520F7" w:rsidP="001520F7"/>
    <w:p w:rsidR="001520F7" w:rsidRPr="001520F7" w:rsidRDefault="001520F7" w:rsidP="001520F7"/>
    <w:p w:rsidR="001520F7" w:rsidRPr="001520F7" w:rsidRDefault="001520F7" w:rsidP="001520F7"/>
    <w:p w:rsidR="001520F7" w:rsidRPr="001520F7" w:rsidRDefault="001520F7" w:rsidP="001520F7"/>
    <w:p w:rsidR="001520F7" w:rsidRPr="001520F7" w:rsidRDefault="001520F7" w:rsidP="001520F7"/>
    <w:p w:rsidR="001520F7" w:rsidRPr="001520F7" w:rsidRDefault="001520F7" w:rsidP="001520F7"/>
    <w:p w:rsidR="001520F7" w:rsidRPr="001520F7" w:rsidRDefault="001520F7" w:rsidP="001520F7"/>
    <w:p w:rsidR="001520F7" w:rsidRDefault="001520F7" w:rsidP="001520F7"/>
    <w:p w:rsidR="006A632F" w:rsidRDefault="006A632F" w:rsidP="001520F7"/>
    <w:p w:rsidR="001520F7" w:rsidRDefault="001520F7" w:rsidP="001520F7"/>
    <w:p w:rsidR="001520F7" w:rsidRDefault="001520F7" w:rsidP="001520F7"/>
    <w:p w:rsidR="001520F7" w:rsidRDefault="001520F7" w:rsidP="001520F7"/>
    <w:p w:rsidR="001520F7" w:rsidRDefault="001520F7" w:rsidP="001520F7">
      <w:pPr>
        <w:pStyle w:val="Heading3"/>
      </w:pPr>
      <w:bookmarkStart w:id="6" w:name="_Toc199510579"/>
      <w:r>
        <w:lastRenderedPageBreak/>
        <w:t>Booking Request Page</w:t>
      </w:r>
      <w:bookmarkEnd w:id="6"/>
    </w:p>
    <w:p w:rsidR="001520F7" w:rsidRDefault="00947A2F" w:rsidP="001520F7">
      <w:pPr>
        <w:pStyle w:val="ListParagraph"/>
        <w:numPr>
          <w:ilvl w:val="0"/>
          <w:numId w:val="9"/>
        </w:numPr>
      </w:pPr>
      <w:r>
        <w:t xml:space="preserve">To fill out a Booking Request, please include your Name, Email, where you’d like to pick up your item, Library Card and any notes that might be important for us to know (or your Book Club name). Phone numbers are optional, but preferred. </w:t>
      </w:r>
    </w:p>
    <w:p w:rsidR="00C51326" w:rsidRDefault="00947A2F" w:rsidP="00C51326">
      <w:pPr>
        <w:pStyle w:val="ListParagraph"/>
        <w:numPr>
          <w:ilvl w:val="0"/>
          <w:numId w:val="9"/>
        </w:numPr>
      </w:pPr>
      <w:r>
        <w:t xml:space="preserve">Once you have filled out the requested fields, </w:t>
      </w:r>
      <w:r w:rsidR="00C51326">
        <w:t xml:space="preserve">check off </w:t>
      </w:r>
      <w:r w:rsidR="00C51326" w:rsidRPr="00C51326">
        <w:rPr>
          <w:b/>
        </w:rPr>
        <w:t>“I Agree”</w:t>
      </w:r>
      <w:r w:rsidR="00C51326">
        <w:t xml:space="preserve"> to the policy.</w:t>
      </w:r>
    </w:p>
    <w:p w:rsidR="00947A2F" w:rsidRDefault="00C51326" w:rsidP="00C51326">
      <w:pPr>
        <w:pStyle w:val="ListParagraph"/>
        <w:numPr>
          <w:ilvl w:val="0"/>
          <w:numId w:val="9"/>
        </w:numPr>
      </w:pPr>
      <w:r>
        <w:t>S</w:t>
      </w:r>
      <w:r w:rsidR="00947A2F">
        <w:t>croll down to the bottom of the page and select Reserve Item.</w:t>
      </w:r>
      <w:r>
        <w:t xml:space="preserve"> </w:t>
      </w:r>
      <w:r w:rsidR="00947A2F">
        <w:t xml:space="preserve">You will receive a confirmation email with the pick up and due date. A reminder email is sent 24 </w:t>
      </w:r>
      <w:proofErr w:type="gramStart"/>
      <w:r w:rsidR="00947A2F">
        <w:t>hour</w:t>
      </w:r>
      <w:proofErr w:type="gramEnd"/>
      <w:r w:rsidR="00947A2F">
        <w:t xml:space="preserve"> in advance of your item being ready for pick up. </w:t>
      </w:r>
    </w:p>
    <w:p w:rsidR="001520F7" w:rsidRPr="001520F7" w:rsidRDefault="001520F7" w:rsidP="001520F7">
      <w:r>
        <w:rPr>
          <w:noProof/>
        </w:rPr>
        <w:drawing>
          <wp:anchor distT="0" distB="0" distL="114300" distR="114300" simplePos="0" relativeHeight="251666432" behindDoc="0" locked="0" layoutInCell="1" allowOverlap="1">
            <wp:simplePos x="0" y="0"/>
            <wp:positionH relativeFrom="margin">
              <wp:posOffset>895350</wp:posOffset>
            </wp:positionH>
            <wp:positionV relativeFrom="paragraph">
              <wp:posOffset>-22225</wp:posOffset>
            </wp:positionV>
            <wp:extent cx="5378450" cy="4248150"/>
            <wp:effectExtent l="0" t="0" r="0" b="0"/>
            <wp:wrapSquare wrapText="bothSides"/>
            <wp:docPr id="10" name="Picture 10" descr="A booking request form with the patron name, email, library card and pick up location dropdow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 2025-05-27 140132.png"/>
                    <pic:cNvPicPr/>
                  </pic:nvPicPr>
                  <pic:blipFill>
                    <a:blip r:embed="rId16">
                      <a:extLst>
                        <a:ext uri="{28A0092B-C50C-407E-A947-70E740481C1C}">
                          <a14:useLocalDpi xmlns:a14="http://schemas.microsoft.com/office/drawing/2010/main" val="0"/>
                        </a:ext>
                      </a:extLst>
                    </a:blip>
                    <a:stretch>
                      <a:fillRect/>
                    </a:stretch>
                  </pic:blipFill>
                  <pic:spPr>
                    <a:xfrm>
                      <a:off x="0" y="0"/>
                      <a:ext cx="5378450" cy="4248150"/>
                    </a:xfrm>
                    <a:prstGeom prst="rect">
                      <a:avLst/>
                    </a:prstGeom>
                  </pic:spPr>
                </pic:pic>
              </a:graphicData>
            </a:graphic>
            <wp14:sizeRelH relativeFrom="page">
              <wp14:pctWidth>0</wp14:pctWidth>
            </wp14:sizeRelH>
            <wp14:sizeRelV relativeFrom="page">
              <wp14:pctHeight>0</wp14:pctHeight>
            </wp14:sizeRelV>
          </wp:anchor>
        </w:drawing>
      </w:r>
    </w:p>
    <w:sectPr w:rsidR="001520F7" w:rsidRPr="001520F7" w:rsidSect="00297580">
      <w:footerReference w:type="default" r:id="rId1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78B" w:rsidRDefault="0003478B" w:rsidP="00810664">
      <w:pPr>
        <w:spacing w:after="0" w:line="240" w:lineRule="auto"/>
      </w:pPr>
      <w:r>
        <w:separator/>
      </w:r>
    </w:p>
  </w:endnote>
  <w:endnote w:type="continuationSeparator" w:id="0">
    <w:p w:rsidR="0003478B" w:rsidRDefault="0003478B" w:rsidP="00810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0300260"/>
      <w:docPartObj>
        <w:docPartGallery w:val="Page Numbers (Bottom of Page)"/>
        <w:docPartUnique/>
      </w:docPartObj>
    </w:sdtPr>
    <w:sdtEndPr>
      <w:rPr>
        <w:noProof/>
      </w:rPr>
    </w:sdtEndPr>
    <w:sdtContent>
      <w:p w:rsidR="00810664" w:rsidRDefault="00E43BC2" w:rsidP="00E43BC2">
        <w:pPr>
          <w:pStyle w:val="Footer"/>
          <w:jc w:val="right"/>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-131445</wp:posOffset>
              </wp:positionV>
              <wp:extent cx="582930" cy="540385"/>
              <wp:effectExtent l="0" t="0" r="7620" b="0"/>
              <wp:wrapTight wrapText="bothSides">
                <wp:wrapPolygon edited="0">
                  <wp:start x="2824" y="761"/>
                  <wp:lineTo x="0" y="13706"/>
                  <wp:lineTo x="706" y="15991"/>
                  <wp:lineTo x="4941" y="19036"/>
                  <wp:lineTo x="7765" y="20559"/>
                  <wp:lineTo x="16941" y="20559"/>
                  <wp:lineTo x="18353" y="19036"/>
                  <wp:lineTo x="20471" y="14468"/>
                  <wp:lineTo x="21176" y="7615"/>
                  <wp:lineTo x="19059" y="4569"/>
                  <wp:lineTo x="12706" y="761"/>
                  <wp:lineTo x="2824" y="761"/>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CIN - leaves.png"/>
                      <pic:cNvPicPr/>
                    </pic:nvPicPr>
                    <pic:blipFill>
                      <a:blip r:embed="rId1">
                        <a:extLst>
                          <a:ext uri="{28A0092B-C50C-407E-A947-70E740481C1C}">
                            <a14:useLocalDpi xmlns:a14="http://schemas.microsoft.com/office/drawing/2010/main" val="0"/>
                          </a:ext>
                        </a:extLst>
                      </a:blip>
                      <a:stretch>
                        <a:fillRect/>
                      </a:stretch>
                    </pic:blipFill>
                    <pic:spPr>
                      <a:xfrm>
                        <a:off x="0" y="0"/>
                        <a:ext cx="582930" cy="540385"/>
                      </a:xfrm>
                      <a:prstGeom prst="rect">
                        <a:avLst/>
                      </a:prstGeom>
                    </pic:spPr>
                  </pic:pic>
                </a:graphicData>
              </a:graphic>
            </wp:anchor>
          </w:drawing>
        </w:r>
        <w:r w:rsidR="00810664">
          <w:fldChar w:fldCharType="begin"/>
        </w:r>
        <w:r w:rsidR="00810664">
          <w:instrText xml:space="preserve"> PAGE   \* MERGEFORMAT </w:instrText>
        </w:r>
        <w:r w:rsidR="00810664">
          <w:fldChar w:fldCharType="separate"/>
        </w:r>
        <w:r w:rsidR="00810664">
          <w:rPr>
            <w:noProof/>
          </w:rPr>
          <w:t>2</w:t>
        </w:r>
        <w:r w:rsidR="00810664">
          <w:rPr>
            <w:noProof/>
          </w:rPr>
          <w:fldChar w:fldCharType="end"/>
        </w:r>
      </w:p>
    </w:sdtContent>
  </w:sdt>
  <w:p w:rsidR="00810664" w:rsidRDefault="00810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78B" w:rsidRDefault="0003478B" w:rsidP="00810664">
      <w:pPr>
        <w:spacing w:after="0" w:line="240" w:lineRule="auto"/>
      </w:pPr>
      <w:r>
        <w:separator/>
      </w:r>
    </w:p>
  </w:footnote>
  <w:footnote w:type="continuationSeparator" w:id="0">
    <w:p w:rsidR="0003478B" w:rsidRDefault="0003478B" w:rsidP="00810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4F9"/>
    <w:multiLevelType w:val="hybridMultilevel"/>
    <w:tmpl w:val="ACE2EB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93373DA"/>
    <w:multiLevelType w:val="hybridMultilevel"/>
    <w:tmpl w:val="ADF41F9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892346D"/>
    <w:multiLevelType w:val="hybridMultilevel"/>
    <w:tmpl w:val="15B29EA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B371868"/>
    <w:multiLevelType w:val="hybridMultilevel"/>
    <w:tmpl w:val="15B29EA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C5A0261"/>
    <w:multiLevelType w:val="hybridMultilevel"/>
    <w:tmpl w:val="15B29EA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04841B5"/>
    <w:multiLevelType w:val="hybridMultilevel"/>
    <w:tmpl w:val="C332EF2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7AC51BBD"/>
    <w:multiLevelType w:val="hybridMultilevel"/>
    <w:tmpl w:val="15B29EA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B1A5577"/>
    <w:multiLevelType w:val="hybridMultilevel"/>
    <w:tmpl w:val="15B29EA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D25454F"/>
    <w:multiLevelType w:val="hybridMultilevel"/>
    <w:tmpl w:val="15B29EA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7"/>
  </w:num>
  <w:num w:numId="5">
    <w:abstractNumId w:val="6"/>
  </w:num>
  <w:num w:numId="6">
    <w:abstractNumId w:val="8"/>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58"/>
    <w:rsid w:val="0003478B"/>
    <w:rsid w:val="0007433F"/>
    <w:rsid w:val="001520F7"/>
    <w:rsid w:val="00297580"/>
    <w:rsid w:val="002B57B8"/>
    <w:rsid w:val="002E24FB"/>
    <w:rsid w:val="00331D71"/>
    <w:rsid w:val="00361B1F"/>
    <w:rsid w:val="00394BE7"/>
    <w:rsid w:val="00441374"/>
    <w:rsid w:val="00465B56"/>
    <w:rsid w:val="00537919"/>
    <w:rsid w:val="00561E68"/>
    <w:rsid w:val="006A632F"/>
    <w:rsid w:val="00730D67"/>
    <w:rsid w:val="00810664"/>
    <w:rsid w:val="0082052D"/>
    <w:rsid w:val="00904DA8"/>
    <w:rsid w:val="00947A2F"/>
    <w:rsid w:val="00B04552"/>
    <w:rsid w:val="00B22E0C"/>
    <w:rsid w:val="00B837F1"/>
    <w:rsid w:val="00BD2019"/>
    <w:rsid w:val="00C51326"/>
    <w:rsid w:val="00C761DB"/>
    <w:rsid w:val="00CF77DE"/>
    <w:rsid w:val="00D27664"/>
    <w:rsid w:val="00D51458"/>
    <w:rsid w:val="00D77C66"/>
    <w:rsid w:val="00DA17B9"/>
    <w:rsid w:val="00E27F10"/>
    <w:rsid w:val="00E43BC2"/>
    <w:rsid w:val="00EF1C64"/>
    <w:rsid w:val="00F76A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D989E3"/>
  <w15:chartTrackingRefBased/>
  <w15:docId w15:val="{DD890935-0DD3-4D44-B22E-D8D3EAD6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C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06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276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7B9"/>
    <w:pPr>
      <w:ind w:left="720"/>
      <w:contextualSpacing/>
    </w:pPr>
  </w:style>
  <w:style w:type="character" w:styleId="Hyperlink">
    <w:name w:val="Hyperlink"/>
    <w:basedOn w:val="DefaultParagraphFont"/>
    <w:uiPriority w:val="99"/>
    <w:unhideWhenUsed/>
    <w:rsid w:val="00DA17B9"/>
    <w:rPr>
      <w:color w:val="0563C1" w:themeColor="hyperlink"/>
      <w:u w:val="single"/>
    </w:rPr>
  </w:style>
  <w:style w:type="character" w:styleId="UnresolvedMention">
    <w:name w:val="Unresolved Mention"/>
    <w:basedOn w:val="DefaultParagraphFont"/>
    <w:uiPriority w:val="99"/>
    <w:semiHidden/>
    <w:unhideWhenUsed/>
    <w:rsid w:val="00DA17B9"/>
    <w:rPr>
      <w:color w:val="605E5C"/>
      <w:shd w:val="clear" w:color="auto" w:fill="E1DFDD"/>
    </w:rPr>
  </w:style>
  <w:style w:type="paragraph" w:styleId="Title">
    <w:name w:val="Title"/>
    <w:basedOn w:val="Normal"/>
    <w:next w:val="Normal"/>
    <w:link w:val="TitleChar"/>
    <w:uiPriority w:val="10"/>
    <w:qFormat/>
    <w:rsid w:val="008106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66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1066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810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664"/>
  </w:style>
  <w:style w:type="paragraph" w:styleId="Footer">
    <w:name w:val="footer"/>
    <w:basedOn w:val="Normal"/>
    <w:link w:val="FooterChar"/>
    <w:uiPriority w:val="99"/>
    <w:unhideWhenUsed/>
    <w:rsid w:val="00810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664"/>
  </w:style>
  <w:style w:type="character" w:customStyle="1" w:styleId="Heading3Char">
    <w:name w:val="Heading 3 Char"/>
    <w:basedOn w:val="DefaultParagraphFont"/>
    <w:link w:val="Heading3"/>
    <w:uiPriority w:val="9"/>
    <w:rsid w:val="00D27664"/>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EF1C6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F1C64"/>
    <w:pPr>
      <w:outlineLvl w:val="9"/>
    </w:pPr>
    <w:rPr>
      <w:lang w:val="en-US"/>
    </w:rPr>
  </w:style>
  <w:style w:type="paragraph" w:styleId="TOC2">
    <w:name w:val="toc 2"/>
    <w:basedOn w:val="Normal"/>
    <w:next w:val="Normal"/>
    <w:autoRedefine/>
    <w:uiPriority w:val="39"/>
    <w:unhideWhenUsed/>
    <w:rsid w:val="00EF1C64"/>
    <w:pPr>
      <w:spacing w:after="100"/>
      <w:ind w:left="220"/>
    </w:pPr>
  </w:style>
  <w:style w:type="paragraph" w:styleId="TOC3">
    <w:name w:val="toc 3"/>
    <w:basedOn w:val="Normal"/>
    <w:next w:val="Normal"/>
    <w:autoRedefine/>
    <w:uiPriority w:val="39"/>
    <w:unhideWhenUsed/>
    <w:rsid w:val="00EF1C6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ugolibrary.com/pcin/book-club-kits" TargetMode="Externa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9D617-A60B-493B-AD79-1DD3A7B6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493</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Bulbrook</dc:creator>
  <cp:keywords/>
  <dc:description/>
  <cp:lastModifiedBy>Jordan Bulbrook</cp:lastModifiedBy>
  <cp:revision>2</cp:revision>
  <dcterms:created xsi:type="dcterms:W3CDTF">2026-03-23T19:11:00Z</dcterms:created>
  <dcterms:modified xsi:type="dcterms:W3CDTF">2026-03-23T19:11:00Z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13c8bc21-5b88-4991-85d1-15ab9903984a</vt:lpwstr>
  </property>
</Properties>
</file>